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40B69" w14:textId="0DDD18B5" w:rsidR="009E3625" w:rsidRPr="009E3625" w:rsidRDefault="009E3625" w:rsidP="009E3625">
      <w:pPr>
        <w:shd w:val="clear" w:color="auto" w:fill="F4F4F4"/>
        <w:spacing w:line="235" w:lineRule="atLeast"/>
        <w:rPr>
          <w:rFonts w:ascii="Calibri" w:eastAsia="Times New Roman" w:hAnsi="Calibri" w:cs="Calibri"/>
          <w:color w:val="111111"/>
        </w:rPr>
      </w:pPr>
      <w:r w:rsidRPr="009E3625">
        <w:rPr>
          <w:rFonts w:ascii="Times New Roman" w:eastAsia="Times New Roman" w:hAnsi="Times New Roman" w:cs="Times New Roman"/>
          <w:color w:val="111111"/>
          <w:bdr w:val="none" w:sz="0" w:space="0" w:color="auto" w:frame="1"/>
        </w:rPr>
        <w:t>In this course</w:t>
      </w:r>
      <w:r w:rsidR="00477A12" w:rsidRPr="00477A12">
        <w:rPr>
          <w:rFonts w:ascii="Times New Roman" w:eastAsia="Times New Roman" w:hAnsi="Times New Roman" w:cs="Times New Roman"/>
          <w:color w:val="111111"/>
          <w:bdr w:val="none" w:sz="0" w:space="0" w:color="auto" w:frame="1"/>
        </w:rPr>
        <w:t xml:space="preserve"> (Multiculturalism in criminal justice)</w:t>
      </w:r>
      <w:r w:rsidRPr="009E3625">
        <w:rPr>
          <w:rFonts w:ascii="Times New Roman" w:eastAsia="Times New Roman" w:hAnsi="Times New Roman" w:cs="Times New Roman"/>
          <w:color w:val="111111"/>
          <w:bdr w:val="none" w:sz="0" w:space="0" w:color="auto" w:frame="1"/>
        </w:rPr>
        <w:t xml:space="preserve"> students will be expected to complete a research paper project. The project will consist of a five-page paper over a topic covered in the course. Each student should select a topic which they found interesting and are passionate about.</w:t>
      </w:r>
    </w:p>
    <w:p w14:paraId="67ADA26A" w14:textId="77777777" w:rsidR="00477A12" w:rsidRPr="00477A12" w:rsidRDefault="00477A12" w:rsidP="009E3625">
      <w:pPr>
        <w:shd w:val="clear" w:color="auto" w:fill="F4F4F4"/>
        <w:spacing w:line="235" w:lineRule="atLeast"/>
        <w:rPr>
          <w:rFonts w:ascii="Times New Roman" w:eastAsia="Times New Roman" w:hAnsi="Times New Roman" w:cs="Times New Roman"/>
          <w:color w:val="111111"/>
          <w:bdr w:val="none" w:sz="0" w:space="0" w:color="auto" w:frame="1"/>
        </w:rPr>
      </w:pPr>
    </w:p>
    <w:p w14:paraId="52F696C8" w14:textId="76098E86" w:rsidR="009E3625" w:rsidRPr="009E3625" w:rsidRDefault="009E3625" w:rsidP="009E3625">
      <w:pPr>
        <w:shd w:val="clear" w:color="auto" w:fill="F4F4F4"/>
        <w:spacing w:line="235" w:lineRule="atLeast"/>
        <w:rPr>
          <w:rFonts w:ascii="Calibri" w:eastAsia="Times New Roman" w:hAnsi="Calibri" w:cs="Calibri"/>
          <w:color w:val="111111"/>
          <w:sz w:val="22"/>
          <w:szCs w:val="22"/>
        </w:rPr>
      </w:pPr>
      <w:r w:rsidRPr="009E3625">
        <w:rPr>
          <w:rFonts w:ascii="Times New Roman" w:eastAsia="Times New Roman" w:hAnsi="Times New Roman" w:cs="Times New Roman"/>
          <w:color w:val="111111"/>
          <w:sz w:val="28"/>
          <w:szCs w:val="28"/>
          <w:bdr w:val="none" w:sz="0" w:space="0" w:color="auto" w:frame="1"/>
        </w:rPr>
        <w:t>Please select one of the following topics covered in the course</w:t>
      </w:r>
      <w:r w:rsidRPr="009E3625">
        <w:rPr>
          <w:rFonts w:ascii="Times New Roman" w:eastAsia="Times New Roman" w:hAnsi="Times New Roman" w:cs="Times New Roman"/>
          <w:color w:val="111111"/>
          <w:sz w:val="22"/>
          <w:szCs w:val="22"/>
          <w:bdr w:val="none" w:sz="0" w:space="0" w:color="auto" w:frame="1"/>
        </w:rPr>
        <w:t>:</w:t>
      </w:r>
    </w:p>
    <w:p w14:paraId="5903561D" w14:textId="77777777" w:rsidR="009E3625" w:rsidRPr="009E3625" w:rsidRDefault="009E3625" w:rsidP="009E3625">
      <w:pPr>
        <w:numPr>
          <w:ilvl w:val="0"/>
          <w:numId w:val="1"/>
        </w:numPr>
        <w:shd w:val="clear" w:color="auto" w:fill="F4F4F4"/>
        <w:ind w:left="0"/>
        <w:rPr>
          <w:rFonts w:ascii="Calibri" w:eastAsia="Times New Roman" w:hAnsi="Calibri" w:cs="Calibri"/>
          <w:color w:val="111111"/>
        </w:rPr>
      </w:pPr>
      <w:r w:rsidRPr="009E3625">
        <w:rPr>
          <w:rFonts w:ascii="Times New Roman" w:eastAsia="Times New Roman" w:hAnsi="Times New Roman" w:cs="Times New Roman"/>
          <w:color w:val="111111"/>
          <w:bdr w:val="none" w:sz="0" w:space="0" w:color="auto" w:frame="1"/>
        </w:rPr>
        <w:t>Group Dynamics, Communication, and Social Interaction, African Americans and the Criminal Justice System, Hispanic Americans and the Criminal Justice System, Asian Americans and the Criminal Justice System, Native American and the Criminal Justice System, Women and the Criminal Justice System, The LGBT Community and the Criminal Justice System, The Elderly and the Criminal Justice System, Juveniles and the Criminal Justice System, Policing and Multiculturalism, Courts and Multiculturalism, Corrections and Multiculturalism, Preparing for Multiculturalism in the Criminal Justice System: Training and Policy and The Future of Diversity and Multiculturalism in Criminal. Justice: Strategies for Success.</w:t>
      </w:r>
    </w:p>
    <w:p w14:paraId="700B801B" w14:textId="77777777" w:rsidR="009E3625" w:rsidRPr="009E3625" w:rsidRDefault="009E3625" w:rsidP="009E3625">
      <w:pPr>
        <w:shd w:val="clear" w:color="auto" w:fill="F4F4F4"/>
        <w:rPr>
          <w:rFonts w:ascii="Calibri" w:eastAsia="Times New Roman" w:hAnsi="Calibri" w:cs="Calibri"/>
          <w:color w:val="111111"/>
        </w:rPr>
      </w:pPr>
      <w:r w:rsidRPr="009E3625">
        <w:rPr>
          <w:rFonts w:ascii="Times New Roman" w:eastAsia="Times New Roman" w:hAnsi="Times New Roman" w:cs="Times New Roman"/>
          <w:color w:val="111111"/>
          <w:bdr w:val="none" w:sz="0" w:space="0" w:color="auto" w:frame="1"/>
        </w:rPr>
        <w:t> </w:t>
      </w:r>
    </w:p>
    <w:p w14:paraId="043E8964" w14:textId="0B3CA08A" w:rsidR="009E3625" w:rsidRDefault="009E3625" w:rsidP="009E3625">
      <w:pPr>
        <w:shd w:val="clear" w:color="auto" w:fill="F4F4F4"/>
        <w:spacing w:line="235" w:lineRule="atLeast"/>
        <w:rPr>
          <w:rFonts w:ascii="Times New Roman" w:eastAsia="Times New Roman" w:hAnsi="Times New Roman" w:cs="Times New Roman"/>
          <w:color w:val="111111"/>
          <w:bdr w:val="none" w:sz="0" w:space="0" w:color="auto" w:frame="1"/>
        </w:rPr>
      </w:pPr>
      <w:r w:rsidRPr="009E3625">
        <w:rPr>
          <w:rFonts w:ascii="Times New Roman" w:eastAsia="Times New Roman" w:hAnsi="Times New Roman" w:cs="Times New Roman"/>
          <w:color w:val="111111"/>
          <w:bdr w:val="none" w:sz="0" w:space="0" w:color="auto" w:frame="1"/>
        </w:rPr>
        <w:t>The paper must include each following section as outlined below. Further detailed instructions on how to complete this assignment will be posted in the Bb shell for this course (including paper formatting requirements).</w:t>
      </w:r>
    </w:p>
    <w:p w14:paraId="2FE7946B" w14:textId="77777777" w:rsidR="00477A12" w:rsidRPr="009E3625" w:rsidRDefault="00477A12" w:rsidP="009E3625">
      <w:pPr>
        <w:shd w:val="clear" w:color="auto" w:fill="F4F4F4"/>
        <w:spacing w:line="235" w:lineRule="atLeast"/>
        <w:rPr>
          <w:rFonts w:ascii="Calibri" w:eastAsia="Times New Roman" w:hAnsi="Calibri" w:cs="Calibri"/>
          <w:color w:val="111111"/>
        </w:rPr>
      </w:pPr>
    </w:p>
    <w:p w14:paraId="6E298549" w14:textId="77777777" w:rsidR="009E3625" w:rsidRPr="009E3625" w:rsidRDefault="009E3625" w:rsidP="009E3625">
      <w:pPr>
        <w:shd w:val="clear" w:color="auto" w:fill="F4F4F4"/>
        <w:spacing w:line="235" w:lineRule="atLeast"/>
        <w:rPr>
          <w:rFonts w:ascii="Calibri" w:eastAsia="Times New Roman" w:hAnsi="Calibri" w:cs="Calibri"/>
          <w:color w:val="111111"/>
        </w:rPr>
      </w:pPr>
      <w:r w:rsidRPr="009E3625">
        <w:rPr>
          <w:rFonts w:ascii="Times New Roman" w:eastAsia="Times New Roman" w:hAnsi="Times New Roman" w:cs="Times New Roman"/>
          <w:color w:val="111111"/>
          <w:bdr w:val="none" w:sz="0" w:space="0" w:color="auto" w:frame="1"/>
        </w:rPr>
        <w:t>Research Paper components:</w:t>
      </w:r>
    </w:p>
    <w:p w14:paraId="49EB380E" w14:textId="77777777" w:rsidR="009E3625" w:rsidRPr="009E3625" w:rsidRDefault="009E3625" w:rsidP="009E3625">
      <w:pPr>
        <w:numPr>
          <w:ilvl w:val="0"/>
          <w:numId w:val="2"/>
        </w:numPr>
        <w:shd w:val="clear" w:color="auto" w:fill="F4F4F4"/>
        <w:spacing w:line="235" w:lineRule="atLeast"/>
        <w:ind w:left="0"/>
        <w:rPr>
          <w:rFonts w:ascii="Calibri" w:eastAsia="Times New Roman" w:hAnsi="Calibri" w:cs="Calibri"/>
          <w:color w:val="111111"/>
        </w:rPr>
      </w:pPr>
      <w:r w:rsidRPr="009E3625">
        <w:rPr>
          <w:rFonts w:ascii="Times New Roman" w:eastAsia="Times New Roman" w:hAnsi="Times New Roman" w:cs="Times New Roman"/>
          <w:b/>
          <w:bCs/>
          <w:color w:val="111111"/>
          <w:bdr w:val="none" w:sz="0" w:space="0" w:color="auto" w:frame="1"/>
        </w:rPr>
        <w:t>Research topic, name, and course number.</w:t>
      </w:r>
    </w:p>
    <w:p w14:paraId="5FD258B6" w14:textId="77777777" w:rsidR="009E3625" w:rsidRPr="009E3625" w:rsidRDefault="009E3625" w:rsidP="009E3625">
      <w:pPr>
        <w:numPr>
          <w:ilvl w:val="0"/>
          <w:numId w:val="2"/>
        </w:numPr>
        <w:shd w:val="clear" w:color="auto" w:fill="F4F4F4"/>
        <w:spacing w:line="235" w:lineRule="atLeast"/>
        <w:ind w:left="0"/>
        <w:rPr>
          <w:rFonts w:ascii="Calibri" w:eastAsia="Times New Roman" w:hAnsi="Calibri" w:cs="Calibri"/>
          <w:color w:val="111111"/>
        </w:rPr>
      </w:pPr>
      <w:r w:rsidRPr="009E3625">
        <w:rPr>
          <w:rFonts w:ascii="Times New Roman" w:eastAsia="Times New Roman" w:hAnsi="Times New Roman" w:cs="Times New Roman"/>
          <w:b/>
          <w:bCs/>
          <w:color w:val="111111"/>
          <w:bdr w:val="none" w:sz="0" w:space="0" w:color="auto" w:frame="1"/>
        </w:rPr>
        <w:t>Introduction.</w:t>
      </w:r>
    </w:p>
    <w:p w14:paraId="23A21FFA" w14:textId="77777777" w:rsidR="009E3625" w:rsidRPr="009E3625" w:rsidRDefault="009E3625" w:rsidP="009E3625">
      <w:pPr>
        <w:numPr>
          <w:ilvl w:val="0"/>
          <w:numId w:val="2"/>
        </w:numPr>
        <w:shd w:val="clear" w:color="auto" w:fill="F4F4F4"/>
        <w:spacing w:line="235" w:lineRule="atLeast"/>
        <w:ind w:left="0"/>
        <w:rPr>
          <w:rFonts w:ascii="Calibri" w:eastAsia="Times New Roman" w:hAnsi="Calibri" w:cs="Calibri"/>
          <w:color w:val="111111"/>
        </w:rPr>
      </w:pPr>
      <w:r w:rsidRPr="009E3625">
        <w:rPr>
          <w:rFonts w:ascii="Times New Roman" w:eastAsia="Times New Roman" w:hAnsi="Times New Roman" w:cs="Times New Roman"/>
          <w:b/>
          <w:bCs/>
          <w:color w:val="111111"/>
          <w:bdr w:val="none" w:sz="0" w:space="0" w:color="auto" w:frame="1"/>
        </w:rPr>
        <w:t>Literature Review.</w:t>
      </w:r>
    </w:p>
    <w:p w14:paraId="1DB175D7" w14:textId="77777777" w:rsidR="009E3625" w:rsidRPr="009E3625" w:rsidRDefault="009E3625" w:rsidP="009E3625">
      <w:pPr>
        <w:numPr>
          <w:ilvl w:val="0"/>
          <w:numId w:val="2"/>
        </w:numPr>
        <w:shd w:val="clear" w:color="auto" w:fill="F4F4F4"/>
        <w:spacing w:line="235" w:lineRule="atLeast"/>
        <w:ind w:left="0"/>
        <w:rPr>
          <w:rFonts w:ascii="Calibri" w:eastAsia="Times New Roman" w:hAnsi="Calibri" w:cs="Calibri"/>
          <w:color w:val="111111"/>
        </w:rPr>
      </w:pPr>
      <w:r w:rsidRPr="009E3625">
        <w:rPr>
          <w:rFonts w:ascii="Times New Roman" w:eastAsia="Times New Roman" w:hAnsi="Times New Roman" w:cs="Times New Roman"/>
          <w:b/>
          <w:bCs/>
          <w:color w:val="111111"/>
          <w:bdr w:val="none" w:sz="0" w:space="0" w:color="auto" w:frame="1"/>
        </w:rPr>
        <w:t>Conclusion.</w:t>
      </w:r>
    </w:p>
    <w:p w14:paraId="3C027F8A" w14:textId="77777777" w:rsidR="009E3625" w:rsidRPr="009E3625" w:rsidRDefault="009E3625" w:rsidP="009E3625">
      <w:pPr>
        <w:numPr>
          <w:ilvl w:val="0"/>
          <w:numId w:val="2"/>
        </w:numPr>
        <w:shd w:val="clear" w:color="auto" w:fill="F4F4F4"/>
        <w:spacing w:line="235" w:lineRule="atLeast"/>
        <w:ind w:left="0"/>
        <w:rPr>
          <w:rFonts w:ascii="Calibri" w:eastAsia="Times New Roman" w:hAnsi="Calibri" w:cs="Calibri"/>
          <w:color w:val="111111"/>
        </w:rPr>
      </w:pPr>
      <w:r w:rsidRPr="009E3625">
        <w:rPr>
          <w:rFonts w:ascii="Times New Roman" w:eastAsia="Times New Roman" w:hAnsi="Times New Roman" w:cs="Times New Roman"/>
          <w:b/>
          <w:bCs/>
          <w:color w:val="111111"/>
          <w:bdr w:val="none" w:sz="0" w:space="0" w:color="auto" w:frame="1"/>
        </w:rPr>
        <w:t>References (at least one outside reference required, cited in APA style, please see the APA power point presentation uploaded in the module titled APA Module for more information on proper citations).</w:t>
      </w:r>
    </w:p>
    <w:p w14:paraId="5690226E" w14:textId="77777777" w:rsidR="00CF1099" w:rsidRPr="00477A12" w:rsidRDefault="00CF1099"/>
    <w:sectPr w:rsidR="00CF1099" w:rsidRPr="00477A12" w:rsidSect="00383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52EB1"/>
    <w:multiLevelType w:val="multilevel"/>
    <w:tmpl w:val="E83CE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86A57"/>
    <w:multiLevelType w:val="multilevel"/>
    <w:tmpl w:val="C8C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25"/>
    <w:rsid w:val="0038328D"/>
    <w:rsid w:val="00477A12"/>
    <w:rsid w:val="004B6AE7"/>
    <w:rsid w:val="009E3625"/>
    <w:rsid w:val="00CF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181AD"/>
  <w15:chartTrackingRefBased/>
  <w15:docId w15:val="{E98AA873-D50E-8A42-88CE-1233398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025118">
      <w:bodyDiv w:val="1"/>
      <w:marLeft w:val="0"/>
      <w:marRight w:val="0"/>
      <w:marTop w:val="0"/>
      <w:marBottom w:val="0"/>
      <w:divBdr>
        <w:top w:val="none" w:sz="0" w:space="0" w:color="auto"/>
        <w:left w:val="none" w:sz="0" w:space="0" w:color="auto"/>
        <w:bottom w:val="none" w:sz="0" w:space="0" w:color="auto"/>
        <w:right w:val="none" w:sz="0" w:space="0" w:color="auto"/>
      </w:divBdr>
      <w:divsChild>
        <w:div w:id="127743969">
          <w:marLeft w:val="0"/>
          <w:marRight w:val="0"/>
          <w:marTop w:val="0"/>
          <w:marBottom w:val="160"/>
          <w:divBdr>
            <w:top w:val="none" w:sz="0" w:space="0" w:color="auto"/>
            <w:left w:val="none" w:sz="0" w:space="0" w:color="auto"/>
            <w:bottom w:val="none" w:sz="0" w:space="0" w:color="auto"/>
            <w:right w:val="none" w:sz="0" w:space="0" w:color="auto"/>
          </w:divBdr>
        </w:div>
        <w:div w:id="1577205993">
          <w:marLeft w:val="0"/>
          <w:marRight w:val="0"/>
          <w:marTop w:val="0"/>
          <w:marBottom w:val="160"/>
          <w:divBdr>
            <w:top w:val="none" w:sz="0" w:space="0" w:color="auto"/>
            <w:left w:val="none" w:sz="0" w:space="0" w:color="auto"/>
            <w:bottom w:val="none" w:sz="0" w:space="0" w:color="auto"/>
            <w:right w:val="none" w:sz="0" w:space="0" w:color="auto"/>
          </w:divBdr>
        </w:div>
        <w:div w:id="697242491">
          <w:marLeft w:val="0"/>
          <w:marRight w:val="0"/>
          <w:marTop w:val="0"/>
          <w:marBottom w:val="160"/>
          <w:divBdr>
            <w:top w:val="none" w:sz="0" w:space="0" w:color="auto"/>
            <w:left w:val="none" w:sz="0" w:space="0" w:color="auto"/>
            <w:bottom w:val="none" w:sz="0" w:space="0" w:color="auto"/>
            <w:right w:val="none" w:sz="0" w:space="0" w:color="auto"/>
          </w:divBdr>
        </w:div>
        <w:div w:id="141061667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Escalante, Gabriela</dc:creator>
  <cp:keywords/>
  <dc:description/>
  <cp:lastModifiedBy>Escalante, Gabriela</cp:lastModifiedBy>
  <cp:revision>2</cp:revision>
  <dcterms:created xsi:type="dcterms:W3CDTF">2021-04-10T21:48:00Z</dcterms:created>
  <dcterms:modified xsi:type="dcterms:W3CDTF">2021-04-10T21:54:00Z</dcterms:modified>
</cp:coreProperties>
</file>